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851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TERMO DE INDICIAÇÃO</w:t>
      </w:r>
    </w:p>
    <w:p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(NOME DO INDICIADO)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pStyle w:val="17"/>
        <w:ind w:firstLine="1418"/>
        <w:jc w:val="both"/>
        <w:rPr>
          <w:rFonts w:ascii="Times New Roman" w:hAnsi="Times New Roman" w:eastAsia="Times New Roman" w:cs="Times New Roman"/>
          <w:color w:val="auto"/>
          <w:lang w:eastAsia="ar-SA"/>
        </w:rPr>
      </w:pPr>
      <w:r>
        <w:rPr>
          <w:rFonts w:ascii="Times New Roman" w:hAnsi="Times New Roman" w:eastAsia="Times New Roman" w:cs="Times New Roman"/>
          <w:color w:val="auto"/>
          <w:lang w:eastAsia="ar-SA"/>
        </w:rPr>
        <w:t xml:space="preserve">A Comissão de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Acusatória/Investigativa,</w:t>
      </w:r>
      <w:r>
        <w:rPr>
          <w:rFonts w:ascii="Times New Roman" w:hAnsi="Times New Roman" w:eastAsia="Times New Roman" w:cs="Times New Roman"/>
          <w:color w:val="auto"/>
          <w:lang w:eastAsia="ar-SA"/>
        </w:rPr>
        <w:t xml:space="preserve"> que apura fatos constantes no processo nº 23084.______/20__-__, designada pela Portaria nº ____, de __/__/20__, publicada no Boletim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ascii="Times New Roman" w:hAnsi="Times New Roman" w:eastAsia="Times New Roman" w:cs="Times New Roman"/>
          <w:color w:val="auto"/>
          <w:lang w:eastAsia="ar-SA"/>
        </w:rPr>
        <w:t xml:space="preserve">, Edição Extraordinária de __/__/20__ e seguintes, tendo como último ato a Portaria nº ____, de __/__/20__, publicada no Boletim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ascii="Times New Roman" w:hAnsi="Times New Roman" w:eastAsia="Times New Roman" w:cs="Times New Roman"/>
          <w:color w:val="auto"/>
          <w:lang w:eastAsia="ar-SA"/>
        </w:rPr>
        <w:t>, Edição Extraordinária de __/__/20__, após ultimar a coleta de todas as provas em que sempre assegurou o direito à ampla defesa e ao contraditório, com ...</w:t>
      </w:r>
      <w:r>
        <w:rPr>
          <w:rFonts w:ascii="Times New Roman" w:hAnsi="Times New Roman" w:eastAsia="Times New Roman" w:cs="Times New Roman"/>
          <w:color w:val="FF0000"/>
          <w:lang w:eastAsia="ar-SA"/>
        </w:rPr>
        <w:t xml:space="preserve"> (</w:t>
      </w:r>
      <w:r>
        <w:rPr>
          <w:rFonts w:ascii="Times New Roman" w:hAnsi="Times New Roman" w:eastAsia="Times New Roman" w:cs="Times New Roman"/>
          <w:i/>
          <w:color w:val="FF0000"/>
          <w:lang w:eastAsia="ar-SA"/>
        </w:rPr>
        <w:t>uma breve lista sobre atos da comissão, como exemplo: a audiência de 04 (quatro) testemunhas, juntada aos autos do processo...</w:t>
      </w:r>
      <w:r>
        <w:rPr>
          <w:rFonts w:ascii="Times New Roman" w:hAnsi="Times New Roman" w:eastAsia="Times New Roman" w:cs="Times New Roman"/>
          <w:color w:val="FF0000"/>
          <w:lang w:eastAsia="ar-SA"/>
        </w:rPr>
        <w:t>)</w:t>
      </w:r>
      <w:r>
        <w:rPr>
          <w:rFonts w:ascii="Times New Roman" w:hAnsi="Times New Roman" w:eastAsia="Times New Roman" w:cs="Times New Roman"/>
          <w:color w:val="auto"/>
          <w:lang w:eastAsia="ar-SA"/>
        </w:rPr>
        <w:t xml:space="preserve">, decide INDICIAR com fundamento no art. 161 da Lei 8.112/90, o(a) servidor(a) ____________________, </w:t>
      </w:r>
      <w:r>
        <w:rPr>
          <w:rFonts w:ascii="Times New Roman" w:hAnsi="Times New Roman" w:eastAsia="Times New Roman" w:cs="Times New Roman"/>
          <w:color w:val="FF0000"/>
          <w:lang w:eastAsia="ar-SA"/>
        </w:rPr>
        <w:t>(NACIONALIDADE, ESTADO CIVIL, OCUPAÇÃO, CARGO, LOTAÇÃO, MATRÍCULA, CARTEIRA DE IDENTIDADE E CPF)</w:t>
      </w:r>
      <w:r>
        <w:rPr>
          <w:rFonts w:ascii="Times New Roman" w:hAnsi="Times New Roman" w:eastAsia="Times New Roman" w:cs="Times New Roman"/>
          <w:color w:val="auto"/>
          <w:lang w:eastAsia="ar-SA"/>
        </w:rPr>
        <w:t xml:space="preserve">, conforme a(s) irregularidade(s), o conjunto probatório, ato(s) e fato(s) a seguir elencados: </w:t>
      </w: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58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a) IRREGULARIDADE 01: (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descrever a irregularidade praticada, conforme os tipos previstos na Lei nº 8.112/90 ou outras normas existentes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): </w:t>
      </w:r>
    </w:p>
    <w:p>
      <w:pPr>
        <w:pStyle w:val="19"/>
        <w:numPr>
          <w:ilvl w:val="0"/>
          <w:numId w:val="2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Especificar as provas que levaram ao convencimento do colegiado </w:t>
      </w:r>
    </w:p>
    <w:p>
      <w:pPr>
        <w:pStyle w:val="19"/>
        <w:numPr>
          <w:ilvl w:val="0"/>
          <w:numId w:val="2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O nexo causal entre essas provas e a irregularidade praticada </w:t>
      </w:r>
    </w:p>
    <w:p>
      <w:pPr>
        <w:pStyle w:val="19"/>
        <w:numPr>
          <w:ilvl w:val="0"/>
          <w:numId w:val="2"/>
        </w:num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A autoria </w:t>
      </w:r>
    </w:p>
    <w:p>
      <w:pPr>
        <w:pStyle w:val="1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A tipificação expressa </w:t>
      </w: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Exemplo: </w:t>
      </w: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Quanto a essa acusação especificada no item “a”, o documento contido à folha ____ comprova que o Indiciado foi o autor dessa infração ao ______________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ar-SA"/>
        </w:rPr>
        <w:t>(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ar-SA"/>
        </w:rPr>
        <w:t>descrever a pratica do ato, especificando se o ato foi praticado de forma culposa ou dolosa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ar-SA"/>
        </w:rPr>
        <w:t xml:space="preserve">). </w:t>
      </w: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O documento contido à folha ____ demonstra que o Indiciado praticou essa infração ao ____________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ar-SA"/>
        </w:rPr>
        <w:t>(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eastAsia="ar-SA"/>
        </w:rPr>
        <w:t>descrever a pratica do ato, especificando se o ato foi praticado de forma culposa ou dolosa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ar-SA"/>
        </w:rPr>
        <w:t xml:space="preserve">). </w:t>
      </w: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Ainda, a testemunha _______, cujo depoimento foi colhido à folha ____, afirmou: “</w:t>
      </w:r>
      <w:r>
        <w:rPr>
          <w:rFonts w:hint="default" w:ascii="Times New Roman" w:hAnsi="Times New Roman" w:eastAsia="Times New Roman" w:cs="Times New Roman"/>
          <w:sz w:val="24"/>
          <w:szCs w:val="24"/>
          <w:lang w:val="pt-BR" w:eastAsia="ar-SA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”.</w:t>
      </w: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Pelo exposto, presentes a materialidade, a antijuridicidade, a conduta reprovável e a culpabilidade do servidor ________, esta comissão o indicia pelo cometimento da infração capitulada no (s) art.(s) _____, _____ e _____ da Lei nº 8.112, de 1990. </w:t>
      </w: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...ou ainda</w:t>
      </w: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Os motivos apresentados pelo acusado, em suas declarações, tendo como exemplos: _____________, não o isentam de responsabilidade, diante dos elementos acima citados...</w:t>
      </w: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b) IRREGULARIDADE 02: </w:t>
      </w: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(...) </w:t>
      </w: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c) IRREGULARIDADE 03: </w:t>
      </w: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(...) </w:t>
      </w:r>
    </w:p>
    <w:p>
      <w:pPr>
        <w:pStyle w:val="7"/>
        <w:spacing w:before="0" w:after="0" w:line="360" w:lineRule="auto"/>
        <w:jc w:val="both"/>
        <w:rPr>
          <w:rFonts w:hint="default"/>
          <w:color w:val="000000"/>
          <w:lang w:val="pt-BR"/>
        </w:rPr>
      </w:pPr>
    </w:p>
    <w:p>
      <w:pPr>
        <w:pStyle w:val="20"/>
        <w:spacing w:before="0"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Assim, tendo sido coletados os dados suficientes para que a Comissão formasse sua convicção preliminar sobre os fatos em apuração, acham-se os autos em condições de obter vista do agora indiciado, que deverá ser imediatamente citado para apresentar defesa escrita no prazo de ____ dias </w:t>
      </w:r>
      <w:r>
        <w:rPr>
          <w:color w:val="FF0000"/>
        </w:rPr>
        <w:t>(especificar se em dez dias, caso de apenas um indiciado, ou vinte dias, caso de mais de um indiciado)</w:t>
      </w:r>
      <w:r>
        <w:rPr>
          <w:color w:val="000000"/>
        </w:rPr>
        <w:t xml:space="preserve"> na forma do § 2º do art. 161 da Lei 8.112/90.</w:t>
      </w: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Belém, ___ de ______ de 20___.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(NOME DO PRESIDENTE)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(NOME MEMBRO)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Membro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(NOME MEMBRO)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Membro</w:t>
      </w: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pStyle w:val="7"/>
        <w:spacing w:before="0" w:after="0" w:line="360" w:lineRule="auto"/>
        <w:ind w:firstLine="708"/>
        <w:jc w:val="both"/>
      </w:pPr>
      <w: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pStyle w:val="7"/>
        <w:spacing w:before="0" w:after="0" w:line="360" w:lineRule="auto"/>
        <w:jc w:val="both"/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sectPr>
      <w:headerReference r:id="rId5" w:type="default"/>
      <w:pgSz w:w="11906" w:h="16838"/>
      <w:pgMar w:top="1417" w:right="184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E9B6E06"/>
    <w:multiLevelType w:val="multilevel"/>
    <w:tmpl w:val="6E9B6E06"/>
    <w:lvl w:ilvl="0" w:tentative="0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01766"/>
    <w:rsid w:val="00023890"/>
    <w:rsid w:val="000322E7"/>
    <w:rsid w:val="00033BDA"/>
    <w:rsid w:val="0003601B"/>
    <w:rsid w:val="000901BA"/>
    <w:rsid w:val="000A7AA5"/>
    <w:rsid w:val="000B2AA7"/>
    <w:rsid w:val="000C0973"/>
    <w:rsid w:val="000F0FA1"/>
    <w:rsid w:val="001078B3"/>
    <w:rsid w:val="001232BD"/>
    <w:rsid w:val="001439D9"/>
    <w:rsid w:val="00157CE0"/>
    <w:rsid w:val="00185E91"/>
    <w:rsid w:val="00194EC2"/>
    <w:rsid w:val="001A7101"/>
    <w:rsid w:val="001B69FA"/>
    <w:rsid w:val="001E1197"/>
    <w:rsid w:val="00201B96"/>
    <w:rsid w:val="00203CD6"/>
    <w:rsid w:val="00204A2D"/>
    <w:rsid w:val="00205C02"/>
    <w:rsid w:val="0020768C"/>
    <w:rsid w:val="002273B8"/>
    <w:rsid w:val="0023252E"/>
    <w:rsid w:val="00240332"/>
    <w:rsid w:val="00242D12"/>
    <w:rsid w:val="002511AB"/>
    <w:rsid w:val="00257CAF"/>
    <w:rsid w:val="00262062"/>
    <w:rsid w:val="002A0B76"/>
    <w:rsid w:val="002C39A4"/>
    <w:rsid w:val="00313FAB"/>
    <w:rsid w:val="0033360F"/>
    <w:rsid w:val="00336777"/>
    <w:rsid w:val="00352B2C"/>
    <w:rsid w:val="0035410A"/>
    <w:rsid w:val="00356A6D"/>
    <w:rsid w:val="0036093B"/>
    <w:rsid w:val="0038067F"/>
    <w:rsid w:val="00394B3F"/>
    <w:rsid w:val="00397484"/>
    <w:rsid w:val="003A1BA4"/>
    <w:rsid w:val="003A6674"/>
    <w:rsid w:val="003C3E26"/>
    <w:rsid w:val="003D59FD"/>
    <w:rsid w:val="003E2E92"/>
    <w:rsid w:val="003F5763"/>
    <w:rsid w:val="0040792F"/>
    <w:rsid w:val="00434197"/>
    <w:rsid w:val="00461261"/>
    <w:rsid w:val="00465E24"/>
    <w:rsid w:val="004749EB"/>
    <w:rsid w:val="00475018"/>
    <w:rsid w:val="00477D17"/>
    <w:rsid w:val="004A67B6"/>
    <w:rsid w:val="004C21A5"/>
    <w:rsid w:val="004C6884"/>
    <w:rsid w:val="004E16EA"/>
    <w:rsid w:val="0050474D"/>
    <w:rsid w:val="005200D7"/>
    <w:rsid w:val="00524746"/>
    <w:rsid w:val="00554EAE"/>
    <w:rsid w:val="0056646A"/>
    <w:rsid w:val="00572DF1"/>
    <w:rsid w:val="005A2AEA"/>
    <w:rsid w:val="005A7F25"/>
    <w:rsid w:val="005C131A"/>
    <w:rsid w:val="005C1E4B"/>
    <w:rsid w:val="005C43CD"/>
    <w:rsid w:val="005C6B0F"/>
    <w:rsid w:val="005D11B4"/>
    <w:rsid w:val="005E046B"/>
    <w:rsid w:val="005F1A09"/>
    <w:rsid w:val="006110B8"/>
    <w:rsid w:val="00620123"/>
    <w:rsid w:val="00620AAA"/>
    <w:rsid w:val="0063537C"/>
    <w:rsid w:val="006717D6"/>
    <w:rsid w:val="006A43BC"/>
    <w:rsid w:val="006B22D7"/>
    <w:rsid w:val="006B5292"/>
    <w:rsid w:val="006F1FA6"/>
    <w:rsid w:val="006F6A32"/>
    <w:rsid w:val="0074532C"/>
    <w:rsid w:val="00746DF5"/>
    <w:rsid w:val="007732C3"/>
    <w:rsid w:val="007752A0"/>
    <w:rsid w:val="007F6F7C"/>
    <w:rsid w:val="00814E22"/>
    <w:rsid w:val="008305F8"/>
    <w:rsid w:val="00832A36"/>
    <w:rsid w:val="008544D0"/>
    <w:rsid w:val="008C05AB"/>
    <w:rsid w:val="008C09B0"/>
    <w:rsid w:val="00920213"/>
    <w:rsid w:val="00932E77"/>
    <w:rsid w:val="00950EE0"/>
    <w:rsid w:val="00953736"/>
    <w:rsid w:val="00961F34"/>
    <w:rsid w:val="009D1849"/>
    <w:rsid w:val="009D2917"/>
    <w:rsid w:val="009D567E"/>
    <w:rsid w:val="00A22AF3"/>
    <w:rsid w:val="00A3349C"/>
    <w:rsid w:val="00A403B2"/>
    <w:rsid w:val="00A4220A"/>
    <w:rsid w:val="00A7585B"/>
    <w:rsid w:val="00A86C7A"/>
    <w:rsid w:val="00A92399"/>
    <w:rsid w:val="00A92BE6"/>
    <w:rsid w:val="00A96ADE"/>
    <w:rsid w:val="00AA582F"/>
    <w:rsid w:val="00AB278E"/>
    <w:rsid w:val="00AB5623"/>
    <w:rsid w:val="00AD2A67"/>
    <w:rsid w:val="00B124FD"/>
    <w:rsid w:val="00B343C8"/>
    <w:rsid w:val="00B426E4"/>
    <w:rsid w:val="00B65E4A"/>
    <w:rsid w:val="00B92891"/>
    <w:rsid w:val="00B95083"/>
    <w:rsid w:val="00BB207A"/>
    <w:rsid w:val="00BB7BDD"/>
    <w:rsid w:val="00BC1B39"/>
    <w:rsid w:val="00BE76CC"/>
    <w:rsid w:val="00BF26FB"/>
    <w:rsid w:val="00BF7F74"/>
    <w:rsid w:val="00C00192"/>
    <w:rsid w:val="00C03EB0"/>
    <w:rsid w:val="00C15A78"/>
    <w:rsid w:val="00C36288"/>
    <w:rsid w:val="00C4161B"/>
    <w:rsid w:val="00C74356"/>
    <w:rsid w:val="00C91CF6"/>
    <w:rsid w:val="00C9351C"/>
    <w:rsid w:val="00CC6D29"/>
    <w:rsid w:val="00CE268A"/>
    <w:rsid w:val="00CE283D"/>
    <w:rsid w:val="00CE5AF1"/>
    <w:rsid w:val="00D03B47"/>
    <w:rsid w:val="00D221D6"/>
    <w:rsid w:val="00D22A6A"/>
    <w:rsid w:val="00D44EDE"/>
    <w:rsid w:val="00D5191E"/>
    <w:rsid w:val="00D52FAA"/>
    <w:rsid w:val="00D655BD"/>
    <w:rsid w:val="00D66CA9"/>
    <w:rsid w:val="00D962E1"/>
    <w:rsid w:val="00DA4A3E"/>
    <w:rsid w:val="00DC16C6"/>
    <w:rsid w:val="00E25E2E"/>
    <w:rsid w:val="00E3122D"/>
    <w:rsid w:val="00E36825"/>
    <w:rsid w:val="00E40C24"/>
    <w:rsid w:val="00E41278"/>
    <w:rsid w:val="00E43754"/>
    <w:rsid w:val="00E73C91"/>
    <w:rsid w:val="00E82595"/>
    <w:rsid w:val="00E83EB8"/>
    <w:rsid w:val="00E844D2"/>
    <w:rsid w:val="00EB373F"/>
    <w:rsid w:val="00EC3946"/>
    <w:rsid w:val="00ED3230"/>
    <w:rsid w:val="00EE40C1"/>
    <w:rsid w:val="00F10509"/>
    <w:rsid w:val="00F12D90"/>
    <w:rsid w:val="00F301E0"/>
    <w:rsid w:val="00F36E64"/>
    <w:rsid w:val="00F55D6B"/>
    <w:rsid w:val="00F6026C"/>
    <w:rsid w:val="00F63E1F"/>
    <w:rsid w:val="00FC5948"/>
    <w:rsid w:val="5EF1312E"/>
    <w:rsid w:val="647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6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qFormat/>
    <w:uiPriority w:val="0"/>
    <w:pPr>
      <w:spacing w:before="100" w:after="119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1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Cabeçalho Char"/>
    <w:basedOn w:val="4"/>
    <w:link w:val="8"/>
    <w:qFormat/>
    <w:uiPriority w:val="99"/>
  </w:style>
  <w:style w:type="character" w:customStyle="1" w:styleId="13">
    <w:name w:val="Rodapé Char"/>
    <w:basedOn w:val="4"/>
    <w:link w:val="9"/>
    <w:uiPriority w:val="99"/>
  </w:style>
  <w:style w:type="character" w:customStyle="1" w:styleId="14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5">
    <w:name w:val="Texto de balão Char"/>
    <w:basedOn w:val="4"/>
    <w:link w:val="10"/>
    <w:semiHidden/>
    <w:uiPriority w:val="99"/>
    <w:rPr>
      <w:rFonts w:ascii="Segoe UI" w:hAnsi="Segoe UI" w:cs="Segoe UI"/>
      <w:sz w:val="18"/>
      <w:szCs w:val="18"/>
    </w:rPr>
  </w:style>
  <w:style w:type="character" w:customStyle="1" w:styleId="16">
    <w:name w:val="Título 4 Char"/>
    <w:basedOn w:val="4"/>
    <w:link w:val="3"/>
    <w:semiHidden/>
    <w:qFormat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  <w:style w:type="character" w:customStyle="1" w:styleId="18">
    <w:name w:val="Fonte parág. padrão1"/>
    <w:qFormat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western"/>
    <w:basedOn w:val="1"/>
    <w:qFormat/>
    <w:uiPriority w:val="0"/>
    <w:pPr>
      <w:spacing w:before="100" w:after="119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9414-8192-4760-908E-343DA47D8C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484</Words>
  <Characters>2619</Characters>
  <Lines>21</Lines>
  <Paragraphs>6</Paragraphs>
  <TotalTime>1</TotalTime>
  <ScaleCrop>false</ScaleCrop>
  <LinksUpToDate>false</LinksUpToDate>
  <CharactersWithSpaces>3097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2017-03-06T12:44:00Z</dcterms:created>
  <dc:creator>User</dc:creator>
  <cp:lastModifiedBy>correg</cp:lastModifiedBy>
  <cp:lastPrinted>2016-07-05T13:24:00Z</cp:lastPrinted>
  <dcterms:modified xsi:type="dcterms:W3CDTF">2022-07-04T16:21:38Z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F741A493A1044E07B2CB82E04F488BD5</vt:lpwstr>
  </property>
</Properties>
</file>